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04" w:rsidRDefault="00161D04" w:rsidP="00161D04"/>
    <w:p w:rsidR="00161D04" w:rsidRDefault="00161D04" w:rsidP="00161D04"/>
    <w:p w:rsidR="00161D04" w:rsidRPr="00412CAC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CAC">
        <w:rPr>
          <w:rFonts w:ascii="Times New Roman" w:hAnsi="Times New Roman" w:cs="Times New Roman"/>
          <w:sz w:val="24"/>
          <w:szCs w:val="24"/>
        </w:rPr>
        <w:t>На основу члана 119.</w:t>
      </w:r>
      <w:proofErr w:type="gramEnd"/>
      <w:r w:rsidRPr="00412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CAC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412CAC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412CAC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412CAC">
        <w:rPr>
          <w:rFonts w:ascii="Times New Roman" w:hAnsi="Times New Roman" w:cs="Times New Roman"/>
          <w:sz w:val="24"/>
          <w:szCs w:val="24"/>
        </w:rPr>
        <w:t xml:space="preserve"> 1) Закона о основама система образовања и васпитања ("Сл. </w:t>
      </w:r>
      <w:r w:rsidR="00412CAC">
        <w:rPr>
          <w:rFonts w:ascii="Times New Roman" w:hAnsi="Times New Roman" w:cs="Times New Roman"/>
          <w:sz w:val="24"/>
          <w:szCs w:val="24"/>
        </w:rPr>
        <w:t xml:space="preserve">гласник РС", бр. </w:t>
      </w:r>
      <w:r w:rsidR="00412CAC">
        <w:rPr>
          <w:rFonts w:ascii="Times New Roman" w:hAnsi="Times New Roman" w:cs="Times New Roman"/>
          <w:sz w:val="24"/>
          <w:szCs w:val="24"/>
          <w:lang w:val="sr-Cyrl-RS"/>
        </w:rPr>
        <w:t>72/2009,52/2011,55/2013,35/2015</w:t>
      </w:r>
      <w:r w:rsidRPr="00412CAC">
        <w:rPr>
          <w:rFonts w:ascii="Times New Roman" w:hAnsi="Times New Roman" w:cs="Times New Roman"/>
          <w:sz w:val="24"/>
          <w:szCs w:val="24"/>
        </w:rPr>
        <w:t xml:space="preserve"> </w:t>
      </w:r>
      <w:r w:rsidR="00412CAC">
        <w:rPr>
          <w:rFonts w:ascii="Times New Roman" w:hAnsi="Times New Roman" w:cs="Times New Roman"/>
          <w:sz w:val="24"/>
          <w:szCs w:val="24"/>
        </w:rPr>
        <w:t>–</w:t>
      </w:r>
      <w:r w:rsidR="00412CAC">
        <w:rPr>
          <w:rFonts w:ascii="Times New Roman" w:hAnsi="Times New Roman" w:cs="Times New Roman"/>
          <w:sz w:val="24"/>
          <w:szCs w:val="24"/>
          <w:lang w:val="sr-Cyrl-RS"/>
        </w:rPr>
        <w:t xml:space="preserve">аутентично тумачење, 68/2015,62/2016-одлука </w:t>
      </w:r>
      <w:r w:rsidR="00781A10">
        <w:rPr>
          <w:rFonts w:ascii="Times New Roman" w:hAnsi="Times New Roman" w:cs="Times New Roman"/>
          <w:sz w:val="24"/>
          <w:szCs w:val="24"/>
          <w:lang w:val="sr-Cyrl-RS"/>
        </w:rPr>
        <w:t xml:space="preserve">УС и 88/2017 </w:t>
      </w:r>
      <w:r w:rsidRPr="00412CAC">
        <w:rPr>
          <w:rFonts w:ascii="Times New Roman" w:hAnsi="Times New Roman" w:cs="Times New Roman"/>
          <w:sz w:val="24"/>
          <w:szCs w:val="24"/>
        </w:rPr>
        <w:t>даље: Закон) и чла</w:t>
      </w:r>
      <w:r w:rsidR="00781A10">
        <w:rPr>
          <w:rFonts w:ascii="Times New Roman" w:hAnsi="Times New Roman" w:cs="Times New Roman"/>
          <w:sz w:val="24"/>
          <w:szCs w:val="24"/>
        </w:rPr>
        <w:t xml:space="preserve">на </w:t>
      </w:r>
      <w:r w:rsidR="00781A10">
        <w:rPr>
          <w:rFonts w:ascii="Times New Roman" w:hAnsi="Times New Roman" w:cs="Times New Roman"/>
          <w:sz w:val="24"/>
          <w:szCs w:val="24"/>
          <w:lang w:val="sr-Cyrl-RS"/>
        </w:rPr>
        <w:t xml:space="preserve"> 32. став 1. тачка 1)</w:t>
      </w:r>
      <w:r w:rsidR="00781A10">
        <w:rPr>
          <w:rFonts w:ascii="Times New Roman" w:hAnsi="Times New Roman" w:cs="Times New Roman"/>
          <w:sz w:val="24"/>
          <w:szCs w:val="24"/>
        </w:rPr>
        <w:t xml:space="preserve"> Статута </w:t>
      </w:r>
      <w:r w:rsidR="00781A10">
        <w:rPr>
          <w:rFonts w:ascii="Times New Roman" w:hAnsi="Times New Roman" w:cs="Times New Roman"/>
          <w:sz w:val="24"/>
          <w:szCs w:val="24"/>
          <w:lang w:val="sr-Cyrl-RS"/>
        </w:rPr>
        <w:t>Неготинске гимназије</w:t>
      </w:r>
      <w:r w:rsidR="00781A10">
        <w:rPr>
          <w:rFonts w:ascii="Times New Roman" w:hAnsi="Times New Roman" w:cs="Times New Roman"/>
          <w:sz w:val="24"/>
          <w:szCs w:val="24"/>
        </w:rPr>
        <w:t>,</w:t>
      </w:r>
      <w:r w:rsidR="00781A10">
        <w:rPr>
          <w:rFonts w:ascii="Times New Roman" w:hAnsi="Times New Roman" w:cs="Times New Roman"/>
          <w:sz w:val="24"/>
          <w:szCs w:val="24"/>
          <w:lang w:val="sr-Cyrl-RS"/>
        </w:rPr>
        <w:t xml:space="preserve"> Ш</w:t>
      </w:r>
      <w:r w:rsidRPr="00412CAC">
        <w:rPr>
          <w:rFonts w:ascii="Times New Roman" w:hAnsi="Times New Roman" w:cs="Times New Roman"/>
          <w:sz w:val="24"/>
          <w:szCs w:val="24"/>
        </w:rPr>
        <w:t>к</w:t>
      </w:r>
      <w:r w:rsidR="00781A10">
        <w:rPr>
          <w:rFonts w:ascii="Times New Roman" w:hAnsi="Times New Roman" w:cs="Times New Roman"/>
          <w:sz w:val="24"/>
          <w:szCs w:val="24"/>
        </w:rPr>
        <w:t xml:space="preserve">олски одбор </w:t>
      </w:r>
      <w:r w:rsidR="00781A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2CAC">
        <w:rPr>
          <w:rFonts w:ascii="Times New Roman" w:hAnsi="Times New Roman" w:cs="Times New Roman"/>
          <w:sz w:val="24"/>
          <w:szCs w:val="24"/>
        </w:rPr>
        <w:t xml:space="preserve">школе (даље: орган управљања установе) на седници одржаној дана __________ године донео је </w:t>
      </w:r>
    </w:p>
    <w:p w:rsidR="00161D04" w:rsidRPr="00412CAC" w:rsidRDefault="00161D04" w:rsidP="00CC5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412CAC" w:rsidRDefault="00161D04" w:rsidP="00CC5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CAC" w:rsidRDefault="00161D04" w:rsidP="00412CA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 xml:space="preserve">ПРАВИЛНИК О ДИСЦИПЛИНСКОЈ И МАТЕРИЈАЛНОЈ ОДГОВОРНОСТИ ЗАПОСЛЕНИХ </w:t>
      </w:r>
    </w:p>
    <w:p w:rsidR="00161D04" w:rsidRPr="00412CAC" w:rsidRDefault="00161D04" w:rsidP="00412CA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>У</w:t>
      </w:r>
      <w:r w:rsidR="00412CAC">
        <w:rPr>
          <w:rFonts w:ascii="Times New Roman" w:hAnsi="Times New Roman" w:cs="Times New Roman"/>
          <w:sz w:val="24"/>
          <w:szCs w:val="24"/>
        </w:rPr>
        <w:t xml:space="preserve"> </w:t>
      </w:r>
      <w:r w:rsidR="00412CAC">
        <w:rPr>
          <w:rFonts w:ascii="Times New Roman" w:hAnsi="Times New Roman" w:cs="Times New Roman"/>
          <w:sz w:val="24"/>
          <w:szCs w:val="24"/>
          <w:lang w:val="sr-Cyrl-RS"/>
        </w:rPr>
        <w:t>НЕГОТИНСКОЈ ГИМНАЗИЈИ</w:t>
      </w:r>
    </w:p>
    <w:p w:rsidR="00161D04" w:rsidRPr="00A73179" w:rsidRDefault="00161D04" w:rsidP="00161D04">
      <w:pPr>
        <w:rPr>
          <w:lang w:val="sr-Cyrl-RS"/>
        </w:rPr>
      </w:pPr>
    </w:p>
    <w:p w:rsidR="00161D04" w:rsidRPr="00412CAC" w:rsidRDefault="00161D04" w:rsidP="00412CA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>Основне одредбе</w:t>
      </w:r>
    </w:p>
    <w:p w:rsidR="00161D04" w:rsidRPr="00412CAC" w:rsidRDefault="00161D04" w:rsidP="00412CA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>Члан 1</w:t>
      </w:r>
    </w:p>
    <w:p w:rsidR="00161D04" w:rsidRPr="00412CAC" w:rsidRDefault="00161D04" w:rsidP="00412C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CAC">
        <w:rPr>
          <w:rFonts w:ascii="Times New Roman" w:hAnsi="Times New Roman" w:cs="Times New Roman"/>
          <w:sz w:val="24"/>
          <w:szCs w:val="24"/>
        </w:rPr>
        <w:t xml:space="preserve">Овим правилником уређује се: одговорност запослених за повреду радне обавезе и повреду забране прописане Законом о основама система образовања и васпитања, врсте повреда обавеза запослених, дисциплинске мере, удаљење са рада, дисциплински поступак и друга питања везана за покретање, вођење и утврђивање одговорности у дисциплинском поступку, евиденција изречених дисциплинских мера и материјална одговорност запослених. </w:t>
      </w:r>
    </w:p>
    <w:p w:rsidR="00161D04" w:rsidRPr="00412CAC" w:rsidRDefault="00161D04" w:rsidP="00161D04">
      <w:pPr>
        <w:rPr>
          <w:rFonts w:ascii="Times New Roman" w:hAnsi="Times New Roman" w:cs="Times New Roman"/>
          <w:sz w:val="24"/>
          <w:szCs w:val="24"/>
        </w:rPr>
      </w:pPr>
    </w:p>
    <w:p w:rsidR="00161D04" w:rsidRPr="00781A10" w:rsidRDefault="00161D04" w:rsidP="00781A1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>Члан 2</w:t>
      </w:r>
    </w:p>
    <w:p w:rsidR="00775394" w:rsidRDefault="00161D04" w:rsidP="00A731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412CAC">
        <w:rPr>
          <w:rFonts w:ascii="Times New Roman" w:hAnsi="Times New Roman" w:cs="Times New Roman"/>
          <w:sz w:val="24"/>
          <w:szCs w:val="24"/>
        </w:rPr>
        <w:t>Запослени у установи одговара за повреду радне обавезе и повреду забране која је у време извршења била прописана Законом и овим правилником.</w:t>
      </w:r>
      <w:proofErr w:type="gramEnd"/>
      <w:r w:rsidRPr="00412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394" w:rsidRPr="00775394" w:rsidRDefault="00775394" w:rsidP="007753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D04" w:rsidRPr="00412CAC" w:rsidRDefault="00161D04" w:rsidP="00412CA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>Одговорност запосленог</w:t>
      </w:r>
    </w:p>
    <w:p w:rsidR="00161D04" w:rsidRPr="00412CAC" w:rsidRDefault="00161D04" w:rsidP="00412CA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>Члан 3</w:t>
      </w:r>
    </w:p>
    <w:p w:rsidR="00161D04" w:rsidRPr="00412CAC" w:rsidRDefault="00161D04" w:rsidP="00412CA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 xml:space="preserve">Запослени одговара за: </w:t>
      </w:r>
    </w:p>
    <w:p w:rsidR="00161D04" w:rsidRPr="00412CAC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lastRenderedPageBreak/>
        <w:t>1. Лакшу повре</w:t>
      </w:r>
      <w:r w:rsidR="00775394">
        <w:rPr>
          <w:rFonts w:ascii="Times New Roman" w:hAnsi="Times New Roman" w:cs="Times New Roman"/>
          <w:sz w:val="24"/>
          <w:szCs w:val="24"/>
        </w:rPr>
        <w:t xml:space="preserve">ду радне обавезе утврђене овим </w:t>
      </w:r>
      <w:r w:rsidR="0077539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75394">
        <w:rPr>
          <w:rFonts w:ascii="Times New Roman" w:hAnsi="Times New Roman" w:cs="Times New Roman"/>
          <w:sz w:val="24"/>
          <w:szCs w:val="24"/>
        </w:rPr>
        <w:t xml:space="preserve">равилником и </w:t>
      </w:r>
      <w:r w:rsidR="00775394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412CAC">
        <w:rPr>
          <w:rFonts w:ascii="Times New Roman" w:hAnsi="Times New Roman" w:cs="Times New Roman"/>
          <w:sz w:val="24"/>
          <w:szCs w:val="24"/>
        </w:rPr>
        <w:t xml:space="preserve">аконом; </w:t>
      </w:r>
    </w:p>
    <w:p w:rsidR="00161D04" w:rsidRPr="00412CAC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 xml:space="preserve">2. Тежу повреду радне обавезе прописане Законом и законом; </w:t>
      </w:r>
    </w:p>
    <w:p w:rsidR="00161D04" w:rsidRPr="00412CAC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 xml:space="preserve">3. Повреду забране из чл. 110-113. Закона; </w:t>
      </w:r>
    </w:p>
    <w:p w:rsidR="00161D04" w:rsidRPr="00412CAC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 xml:space="preserve">4. Материјалну штету коју нанесе установи, намерно или крајњом непажњом, у складу са законом. </w:t>
      </w:r>
    </w:p>
    <w:p w:rsidR="00161D04" w:rsidRPr="00412CAC" w:rsidRDefault="00161D04" w:rsidP="00412CAC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>Врсте повреда обавеза запослених</w:t>
      </w:r>
    </w:p>
    <w:p w:rsidR="00161D04" w:rsidRPr="00412CAC" w:rsidRDefault="00161D04" w:rsidP="00412CAC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>Лакше повреде</w:t>
      </w:r>
    </w:p>
    <w:p w:rsidR="00161D04" w:rsidRPr="00775394" w:rsidRDefault="00161D04" w:rsidP="0077539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>Члан 4</w:t>
      </w:r>
    </w:p>
    <w:p w:rsidR="00161D04" w:rsidRPr="00412CAC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 xml:space="preserve">Лакше повреде обавеза запослених у установи су: </w:t>
      </w:r>
    </w:p>
    <w:p w:rsidR="00161D04" w:rsidRPr="00412CAC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 xml:space="preserve">1. Неблаговремени долазак на посао и одлазак са после пре истека радног времена или неоправдано или недозвољено напуштање радног места у току радног времена у току три радна дана у месецу или укупно пет радних дана у календарској години; </w:t>
      </w:r>
    </w:p>
    <w:p w:rsidR="00161D04" w:rsidRPr="00412CAC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 xml:space="preserve">2. Неоправдани изостанак са посла два дана у току месеца или три дана у току године; </w:t>
      </w:r>
    </w:p>
    <w:p w:rsidR="00161D04" w:rsidRPr="00412CAC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>3. Неоправдано пропуштање запосленог да</w:t>
      </w:r>
      <w:r w:rsidR="00A73179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24 часа</w:t>
      </w:r>
      <w:r w:rsidRPr="00412CAC">
        <w:rPr>
          <w:rFonts w:ascii="Times New Roman" w:hAnsi="Times New Roman" w:cs="Times New Roman"/>
          <w:sz w:val="24"/>
          <w:szCs w:val="24"/>
        </w:rPr>
        <w:t xml:space="preserve"> обавести о спречености дола</w:t>
      </w:r>
      <w:r w:rsidR="00A73179">
        <w:rPr>
          <w:rFonts w:ascii="Times New Roman" w:hAnsi="Times New Roman" w:cs="Times New Roman"/>
          <w:sz w:val="24"/>
          <w:szCs w:val="24"/>
        </w:rPr>
        <w:t>ска на посао</w:t>
      </w:r>
      <w:r w:rsidRPr="00412C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1D04" w:rsidRPr="00412CAC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 xml:space="preserve">4. Немаран однос према средствима рада, повереној документацији, роби и сл. </w:t>
      </w:r>
    </w:p>
    <w:p w:rsidR="00161D04" w:rsidRPr="00412CAC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 xml:space="preserve">5. Неуредно вођење педагошке документације и евиденције; </w:t>
      </w:r>
    </w:p>
    <w:p w:rsidR="00161D04" w:rsidRPr="00775394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2CAC">
        <w:rPr>
          <w:rFonts w:ascii="Times New Roman" w:hAnsi="Times New Roman" w:cs="Times New Roman"/>
          <w:sz w:val="24"/>
          <w:szCs w:val="24"/>
        </w:rPr>
        <w:t xml:space="preserve">6. Пасивно обављање радних задатака: </w:t>
      </w:r>
    </w:p>
    <w:p w:rsidR="00161D04" w:rsidRPr="00775394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5394">
        <w:rPr>
          <w:rFonts w:ascii="Times New Roman" w:hAnsi="Times New Roman" w:cs="Times New Roman"/>
          <w:sz w:val="24"/>
          <w:szCs w:val="24"/>
        </w:rPr>
        <w:t xml:space="preserve">7. Непријављивање или неблаговремено пријављивање кварова на наставним средствима, апаратима, инсталацијама и другим средствима; </w:t>
      </w:r>
    </w:p>
    <w:p w:rsidR="00161D04" w:rsidRPr="00775394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5394">
        <w:rPr>
          <w:rFonts w:ascii="Times New Roman" w:hAnsi="Times New Roman" w:cs="Times New Roman"/>
          <w:sz w:val="24"/>
          <w:szCs w:val="24"/>
        </w:rPr>
        <w:t xml:space="preserve">8. Неуљудно или недолично понашање према другим запосленим, родитељима или трећим лицима у установи; </w:t>
      </w:r>
    </w:p>
    <w:p w:rsidR="00A73179" w:rsidRDefault="0077539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9. Одбијање сара</w:t>
      </w:r>
      <w:r w:rsidR="00A73179">
        <w:rPr>
          <w:rFonts w:ascii="Times New Roman" w:hAnsi="Times New Roman" w:cs="Times New Roman"/>
          <w:sz w:val="24"/>
          <w:szCs w:val="24"/>
          <w:lang w:val="sr-Cyrl-RS"/>
        </w:rPr>
        <w:t>дње са другим радницима школе и не преношење радних искустава на друге млађе раднике и приправнике;</w:t>
      </w:r>
    </w:p>
    <w:p w:rsidR="00161D04" w:rsidRDefault="00A73179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</w:t>
      </w:r>
      <w:r w:rsidR="00161D04" w:rsidRPr="00775394">
        <w:rPr>
          <w:rFonts w:ascii="Times New Roman" w:hAnsi="Times New Roman" w:cs="Times New Roman"/>
          <w:sz w:val="24"/>
          <w:szCs w:val="24"/>
        </w:rPr>
        <w:t xml:space="preserve"> </w:t>
      </w:r>
      <w:r w:rsidR="00AD3396">
        <w:rPr>
          <w:rFonts w:ascii="Times New Roman" w:hAnsi="Times New Roman" w:cs="Times New Roman"/>
          <w:sz w:val="24"/>
          <w:szCs w:val="24"/>
          <w:lang w:val="sr-Cyrl-RS"/>
        </w:rPr>
        <w:t>Неоправдано не одржавање наставе и других облика образовно-васпитног рада;</w:t>
      </w:r>
    </w:p>
    <w:p w:rsidR="00AD3396" w:rsidRDefault="00AD3396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11. Обављање приватног посла за врема рада, осим у непредвидљивим и неодложним случајевима;</w:t>
      </w:r>
    </w:p>
    <w:p w:rsidR="00AD3396" w:rsidRPr="00AD3396" w:rsidRDefault="00AD3396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12. Неоправдано одсуствовање са седница стручних органа школе више од три пута.</w:t>
      </w:r>
    </w:p>
    <w:p w:rsidR="00161D04" w:rsidRPr="00AD3396" w:rsidRDefault="00161D04" w:rsidP="00CC5D8A">
      <w:pPr>
        <w:jc w:val="both"/>
        <w:rPr>
          <w:lang w:val="sr-Cyrl-RS"/>
        </w:rPr>
      </w:pPr>
    </w:p>
    <w:p w:rsidR="00161D04" w:rsidRPr="00F624B5" w:rsidRDefault="00161D04" w:rsidP="00F624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73179">
        <w:rPr>
          <w:rFonts w:ascii="Times New Roman" w:hAnsi="Times New Roman" w:cs="Times New Roman"/>
          <w:sz w:val="24"/>
          <w:szCs w:val="24"/>
        </w:rPr>
        <w:t>Теже повреде</w:t>
      </w:r>
    </w:p>
    <w:p w:rsidR="00161D04" w:rsidRPr="00F624B5" w:rsidRDefault="00161D04" w:rsidP="00F624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73179">
        <w:rPr>
          <w:rFonts w:ascii="Times New Roman" w:hAnsi="Times New Roman" w:cs="Times New Roman"/>
          <w:sz w:val="24"/>
          <w:szCs w:val="24"/>
        </w:rPr>
        <w:t>Члан 5</w:t>
      </w:r>
    </w:p>
    <w:p w:rsidR="00161D04" w:rsidRPr="00A73179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179">
        <w:rPr>
          <w:rFonts w:ascii="Times New Roman" w:hAnsi="Times New Roman" w:cs="Times New Roman"/>
          <w:sz w:val="24"/>
          <w:szCs w:val="24"/>
        </w:rPr>
        <w:t>Теже повреде радних обавеза запослених прописане су Законом и законом.</w:t>
      </w:r>
      <w:proofErr w:type="gramEnd"/>
      <w:r w:rsidRPr="00A73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Default="00161D04" w:rsidP="00161D04"/>
    <w:p w:rsidR="00F624B5" w:rsidRDefault="00F624B5" w:rsidP="00161D0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D04" w:rsidRPr="00F624B5" w:rsidRDefault="00161D04" w:rsidP="00F624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73179">
        <w:rPr>
          <w:rFonts w:ascii="Times New Roman" w:hAnsi="Times New Roman" w:cs="Times New Roman"/>
          <w:sz w:val="24"/>
          <w:szCs w:val="24"/>
        </w:rPr>
        <w:t>Повреде забрана</w:t>
      </w:r>
    </w:p>
    <w:p w:rsidR="00161D04" w:rsidRPr="00F624B5" w:rsidRDefault="00161D04" w:rsidP="00F624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73179">
        <w:rPr>
          <w:rFonts w:ascii="Times New Roman" w:hAnsi="Times New Roman" w:cs="Times New Roman"/>
          <w:sz w:val="24"/>
          <w:szCs w:val="24"/>
        </w:rPr>
        <w:t>Члан 6</w:t>
      </w:r>
    </w:p>
    <w:p w:rsidR="00161D04" w:rsidRPr="00A73179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179">
        <w:rPr>
          <w:rFonts w:ascii="Times New Roman" w:hAnsi="Times New Roman" w:cs="Times New Roman"/>
          <w:sz w:val="24"/>
          <w:szCs w:val="24"/>
        </w:rPr>
        <w:t>Забране из чл.</w:t>
      </w:r>
      <w:proofErr w:type="gramEnd"/>
      <w:r w:rsidRPr="00A73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179">
        <w:rPr>
          <w:rFonts w:ascii="Times New Roman" w:hAnsi="Times New Roman" w:cs="Times New Roman"/>
          <w:sz w:val="24"/>
          <w:szCs w:val="24"/>
        </w:rPr>
        <w:t>110-113. прописане су Законом.</w:t>
      </w:r>
      <w:proofErr w:type="gramEnd"/>
      <w:r w:rsidRPr="00A73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A73179" w:rsidRDefault="00161D04" w:rsidP="00CC5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F624B5" w:rsidRDefault="00161D04" w:rsidP="00F624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73179">
        <w:rPr>
          <w:rFonts w:ascii="Times New Roman" w:hAnsi="Times New Roman" w:cs="Times New Roman"/>
          <w:sz w:val="24"/>
          <w:szCs w:val="24"/>
        </w:rPr>
        <w:t>Дисциплинске мере</w:t>
      </w:r>
    </w:p>
    <w:p w:rsidR="00161D04" w:rsidRPr="00F624B5" w:rsidRDefault="00161D04" w:rsidP="00F624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73179">
        <w:rPr>
          <w:rFonts w:ascii="Times New Roman" w:hAnsi="Times New Roman" w:cs="Times New Roman"/>
          <w:sz w:val="24"/>
          <w:szCs w:val="24"/>
        </w:rPr>
        <w:t>Члан 7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3179">
        <w:rPr>
          <w:rFonts w:ascii="Times New Roman" w:hAnsi="Times New Roman" w:cs="Times New Roman"/>
          <w:sz w:val="24"/>
          <w:szCs w:val="24"/>
        </w:rPr>
        <w:t xml:space="preserve">Дисциплинске мере су: </w:t>
      </w:r>
    </w:p>
    <w:p w:rsidR="00161D04" w:rsidRPr="00F624B5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3179">
        <w:rPr>
          <w:rFonts w:ascii="Times New Roman" w:hAnsi="Times New Roman" w:cs="Times New Roman"/>
          <w:sz w:val="24"/>
          <w:szCs w:val="24"/>
        </w:rPr>
        <w:t xml:space="preserve">- За лакше повреде радних обавеза: писана опомена и новчана казна; 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73179">
        <w:rPr>
          <w:rFonts w:ascii="Times New Roman" w:hAnsi="Times New Roman" w:cs="Times New Roman"/>
          <w:sz w:val="24"/>
          <w:szCs w:val="24"/>
        </w:rPr>
        <w:t>- За теже повреде радне обавезе из члана 164.</w:t>
      </w:r>
      <w:proofErr w:type="gramEnd"/>
      <w:r w:rsidRPr="00A73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179">
        <w:rPr>
          <w:rFonts w:ascii="Times New Roman" w:hAnsi="Times New Roman" w:cs="Times New Roman"/>
          <w:sz w:val="24"/>
          <w:szCs w:val="24"/>
        </w:rPr>
        <w:t>Закона и повреду забране из чл.</w:t>
      </w:r>
      <w:proofErr w:type="gramEnd"/>
      <w:r w:rsidRPr="00A73179">
        <w:rPr>
          <w:rFonts w:ascii="Times New Roman" w:hAnsi="Times New Roman" w:cs="Times New Roman"/>
          <w:sz w:val="24"/>
          <w:szCs w:val="24"/>
        </w:rPr>
        <w:t xml:space="preserve"> 110-113. Закона: новчана казна, удаљење са рада и престанак радног односа. </w:t>
      </w:r>
    </w:p>
    <w:p w:rsidR="00161D04" w:rsidRPr="003F6638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73179">
        <w:rPr>
          <w:rFonts w:ascii="Times New Roman" w:hAnsi="Times New Roman" w:cs="Times New Roman"/>
          <w:sz w:val="24"/>
          <w:szCs w:val="24"/>
        </w:rPr>
        <w:t>Запосленом који изврши повреду забране прописане чланом 112.</w:t>
      </w:r>
      <w:proofErr w:type="gramEnd"/>
      <w:r w:rsidRPr="00A73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179">
        <w:rPr>
          <w:rFonts w:ascii="Times New Roman" w:hAnsi="Times New Roman" w:cs="Times New Roman"/>
          <w:sz w:val="24"/>
          <w:szCs w:val="24"/>
        </w:rPr>
        <w:t>Закона једанпут, изриче се новчана казна или привремено удаљење са рада три месеца.</w:t>
      </w:r>
      <w:proofErr w:type="gramEnd"/>
      <w:r w:rsidRPr="00A73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3F6638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73179">
        <w:rPr>
          <w:rFonts w:ascii="Times New Roman" w:hAnsi="Times New Roman" w:cs="Times New Roman"/>
          <w:sz w:val="24"/>
          <w:szCs w:val="24"/>
        </w:rPr>
        <w:t>Запосленом који изврши повреду забране прописане чланом 110, 111.</w:t>
      </w:r>
      <w:proofErr w:type="gramEnd"/>
      <w:r w:rsidRPr="00A73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17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73179">
        <w:rPr>
          <w:rFonts w:ascii="Times New Roman" w:hAnsi="Times New Roman" w:cs="Times New Roman"/>
          <w:sz w:val="24"/>
          <w:szCs w:val="24"/>
        </w:rPr>
        <w:t xml:space="preserve"> 113. </w:t>
      </w:r>
      <w:proofErr w:type="gramStart"/>
      <w:r w:rsidRPr="00A73179">
        <w:rPr>
          <w:rFonts w:ascii="Times New Roman" w:hAnsi="Times New Roman" w:cs="Times New Roman"/>
          <w:sz w:val="24"/>
          <w:szCs w:val="24"/>
        </w:rPr>
        <w:t>Закона, односно други пут изврши повреду забране прописане чланом 112.</w:t>
      </w:r>
      <w:proofErr w:type="gramEnd"/>
      <w:r w:rsidRPr="00A73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179">
        <w:rPr>
          <w:rFonts w:ascii="Times New Roman" w:hAnsi="Times New Roman" w:cs="Times New Roman"/>
          <w:sz w:val="24"/>
          <w:szCs w:val="24"/>
        </w:rPr>
        <w:t>Закона и запосленом који учини повреду рад</w:t>
      </w:r>
      <w:r w:rsidR="003F6638">
        <w:rPr>
          <w:rFonts w:ascii="Times New Roman" w:hAnsi="Times New Roman" w:cs="Times New Roman"/>
          <w:sz w:val="24"/>
          <w:szCs w:val="24"/>
        </w:rPr>
        <w:t>не обавезе из члана 164.</w:t>
      </w:r>
      <w:proofErr w:type="gramEnd"/>
      <w:r w:rsidR="003F6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6638">
        <w:rPr>
          <w:rFonts w:ascii="Times New Roman" w:hAnsi="Times New Roman" w:cs="Times New Roman"/>
          <w:sz w:val="24"/>
          <w:szCs w:val="24"/>
        </w:rPr>
        <w:t>тач</w:t>
      </w:r>
      <w:proofErr w:type="gramEnd"/>
      <w:r w:rsidR="003F66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6638">
        <w:rPr>
          <w:rFonts w:ascii="Times New Roman" w:hAnsi="Times New Roman" w:cs="Times New Roman"/>
          <w:sz w:val="24"/>
          <w:szCs w:val="24"/>
        </w:rPr>
        <w:t>1-7</w:t>
      </w:r>
      <w:r w:rsidR="003F663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A73179">
        <w:rPr>
          <w:rFonts w:ascii="Times New Roman" w:hAnsi="Times New Roman" w:cs="Times New Roman"/>
          <w:sz w:val="24"/>
          <w:szCs w:val="24"/>
        </w:rPr>
        <w:t xml:space="preserve"> Закона, изриче се мера престанка радног односа.</w:t>
      </w:r>
      <w:proofErr w:type="gramEnd"/>
      <w:r w:rsidRPr="00A73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3F6638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За повреду радн</w:t>
      </w:r>
      <w:r w:rsidR="003F6638">
        <w:rPr>
          <w:rFonts w:ascii="Times New Roman" w:hAnsi="Times New Roman" w:cs="Times New Roman"/>
          <w:sz w:val="24"/>
          <w:szCs w:val="24"/>
        </w:rPr>
        <w:t>е обавезе из члана 164.</w:t>
      </w:r>
      <w:proofErr w:type="gramEnd"/>
      <w:r w:rsidR="003F6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6638">
        <w:rPr>
          <w:rFonts w:ascii="Times New Roman" w:hAnsi="Times New Roman" w:cs="Times New Roman"/>
          <w:sz w:val="24"/>
          <w:szCs w:val="24"/>
        </w:rPr>
        <w:t>тач</w:t>
      </w:r>
      <w:proofErr w:type="gramEnd"/>
      <w:r w:rsidR="003F66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6638">
        <w:rPr>
          <w:rFonts w:ascii="Times New Roman" w:hAnsi="Times New Roman" w:cs="Times New Roman"/>
          <w:sz w:val="24"/>
          <w:szCs w:val="24"/>
        </w:rPr>
        <w:t>8</w:t>
      </w:r>
      <w:r w:rsidRPr="00F624B5">
        <w:rPr>
          <w:rFonts w:ascii="Times New Roman" w:hAnsi="Times New Roman" w:cs="Times New Roman"/>
          <w:sz w:val="24"/>
          <w:szCs w:val="24"/>
        </w:rPr>
        <w:t>-18) Закона изриче се новчана казна или удаљење са рада у трајању до три месеца, а мера престанка радног односа уколико су наведене повреде учињене свесним нехатом, намерно или у циљу прибављања себи или другом противправне имовинске користи.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3B3CDA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Новчана казна за лакшу повреду радне обавезе изриче се у висини до 20% од плате исплаћене за месец у коме је одлука донета у трајању до три месеца.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Новчана казна за тежу повреду радне обавезе и за повреду забране прописане чланом 112.</w:t>
      </w:r>
      <w:proofErr w:type="gramEnd"/>
      <w:r w:rsidR="007C5AA3">
        <w:rPr>
          <w:rFonts w:ascii="Times New Roman" w:hAnsi="Times New Roman" w:cs="Times New Roman"/>
          <w:sz w:val="24"/>
          <w:szCs w:val="24"/>
        </w:rPr>
        <w:t xml:space="preserve"> Закона изриче се у висини </w:t>
      </w:r>
      <w:r w:rsidRPr="00F624B5">
        <w:rPr>
          <w:rFonts w:ascii="Times New Roman" w:hAnsi="Times New Roman" w:cs="Times New Roman"/>
          <w:sz w:val="24"/>
          <w:szCs w:val="24"/>
        </w:rPr>
        <w:t xml:space="preserve"> 20% -35% од плате исплаћене за месец у коме је одлука донета, у трајању до шест месеци. </w:t>
      </w: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</w:p>
    <w:p w:rsidR="00161D04" w:rsidRPr="007C5AA3" w:rsidRDefault="00161D04" w:rsidP="007C5A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Удаљење са рада</w:t>
      </w:r>
    </w:p>
    <w:p w:rsidR="00161D04" w:rsidRPr="007C5AA3" w:rsidRDefault="00161D04" w:rsidP="007C5A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8</w:t>
      </w:r>
    </w:p>
    <w:p w:rsidR="00161D04" w:rsidRPr="007C5AA3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Запослени се привремено удаљује са рада због учињене теже повреде рад</w:t>
      </w:r>
      <w:r w:rsidR="007C5AA3">
        <w:rPr>
          <w:rFonts w:ascii="Times New Roman" w:hAnsi="Times New Roman" w:cs="Times New Roman"/>
          <w:sz w:val="24"/>
          <w:szCs w:val="24"/>
        </w:rPr>
        <w:t>не обавезе из члана 164.</w:t>
      </w:r>
      <w:proofErr w:type="gramEnd"/>
      <w:r w:rsidR="007C5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5AA3">
        <w:rPr>
          <w:rFonts w:ascii="Times New Roman" w:hAnsi="Times New Roman" w:cs="Times New Roman"/>
          <w:sz w:val="24"/>
          <w:szCs w:val="24"/>
        </w:rPr>
        <w:t>тач</w:t>
      </w:r>
      <w:proofErr w:type="gramEnd"/>
      <w:r w:rsidR="007C5A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5AA3">
        <w:rPr>
          <w:rFonts w:ascii="Times New Roman" w:hAnsi="Times New Roman" w:cs="Times New Roman"/>
          <w:sz w:val="24"/>
          <w:szCs w:val="24"/>
        </w:rPr>
        <w:t>1</w:t>
      </w:r>
      <w:r w:rsidRPr="00F624B5">
        <w:rPr>
          <w:rFonts w:ascii="Times New Roman" w:hAnsi="Times New Roman" w:cs="Times New Roman"/>
          <w:sz w:val="24"/>
          <w:szCs w:val="24"/>
        </w:rPr>
        <w:t>-4), 6), 9) и 17) и повреде забране из чл.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4B5">
        <w:rPr>
          <w:rFonts w:ascii="Times New Roman" w:hAnsi="Times New Roman" w:cs="Times New Roman"/>
          <w:sz w:val="24"/>
          <w:szCs w:val="24"/>
        </w:rPr>
        <w:t>110-113. Закона до окончања дисциплинског поступка у складу за Законом.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lastRenderedPageBreak/>
        <w:t>Накнада плате запосленог за време удаљења са рада врши се у складу са одредбама Закона о раду.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</w:p>
    <w:p w:rsidR="00161D04" w:rsidRPr="007C5AA3" w:rsidRDefault="00161D04" w:rsidP="007C5A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Дисциплински поступак</w:t>
      </w:r>
    </w:p>
    <w:p w:rsidR="00161D04" w:rsidRPr="007C5AA3" w:rsidRDefault="00161D04" w:rsidP="007C5A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9</w:t>
      </w:r>
    </w:p>
    <w:p w:rsidR="00161D04" w:rsidRPr="007C5AA3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Дисциплински поступак се покреће и води за учињену лакшу повреду, тежу повреду радне обавезе из члана 164.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4B5">
        <w:rPr>
          <w:rFonts w:ascii="Times New Roman" w:hAnsi="Times New Roman" w:cs="Times New Roman"/>
          <w:sz w:val="24"/>
          <w:szCs w:val="24"/>
        </w:rPr>
        <w:t>Закона и повреду забране из чл.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4B5">
        <w:rPr>
          <w:rFonts w:ascii="Times New Roman" w:hAnsi="Times New Roman" w:cs="Times New Roman"/>
          <w:sz w:val="24"/>
          <w:szCs w:val="24"/>
        </w:rPr>
        <w:t>110-113. Закона.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7C5AA3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Директор установе покреће и води дисциплински поступак, доноси решење и изриче меру у дисциплинском поступку против запосленог.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1D04" w:rsidRPr="00043539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Дисциплински поступак се покреће писменим закључком, а који садржи податке о запосленом, опис повреде забране, односно радне обавезе, време, место и начин извршења и доказе који указују на извршење повреде.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043539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Запослени је дужан да се писмено изјасни на наводе из закључка из става 3.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4B5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члана у року од осам дана од дана пријема закључка. 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Против закључка из става 3.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4B5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члана није дозвољен приговор, нити је дозвољена жалба, нити се може покренути управни спор. </w:t>
      </w: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</w:p>
    <w:p w:rsidR="00161D04" w:rsidRPr="00043539" w:rsidRDefault="00161D04" w:rsidP="000435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Јавност дисциплинског поступка</w:t>
      </w:r>
    </w:p>
    <w:p w:rsidR="00161D04" w:rsidRPr="00043539" w:rsidRDefault="00161D04" w:rsidP="000435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10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Дисциплински поступак је јаван, осим у случајевима прописаним законом.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CC5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043539" w:rsidRDefault="00161D04" w:rsidP="000435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Вођење дисциплинског поступка</w:t>
      </w:r>
    </w:p>
    <w:p w:rsidR="00161D04" w:rsidRPr="00043539" w:rsidRDefault="00161D04" w:rsidP="000435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11</w:t>
      </w:r>
    </w:p>
    <w:p w:rsidR="00161D04" w:rsidRPr="00043539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Запослени мора бити саслушан, са правом да усмено изложи своју одбрану, сам или преко заступника, а може за расправу доставити и писмену одбрану.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043539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Изузетно, расправа се може одржати и без присуства запосленог, под условом да је запослени на расправу уредно позван.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043539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О одржаном рочишту, саслушању запосленог, сведока и извођењу доказа води се записник.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На остала питања вођења дисциплинског поступка сходно се примењују правила управног поступка.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</w:p>
    <w:p w:rsidR="00161D04" w:rsidRPr="00043539" w:rsidRDefault="00161D04" w:rsidP="000435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lastRenderedPageBreak/>
        <w:t>Решење</w:t>
      </w:r>
    </w:p>
    <w:p w:rsidR="00161D04" w:rsidRPr="00043539" w:rsidRDefault="00161D04" w:rsidP="000435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12</w:t>
      </w:r>
    </w:p>
    <w:p w:rsidR="00161D04" w:rsidRPr="00043539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Пре доношења решења морају се утврдити све чињенице које су од значаја за одлучивање.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043539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Директор одлучује о изрицању дисциплинске мере запосленом имајући у виду: тежину и последице учињене повреде, степен одговорности запосленог, његово раније понашање и понашање после учињене по</w:t>
      </w:r>
      <w:r w:rsidR="00043539">
        <w:rPr>
          <w:rFonts w:ascii="Times New Roman" w:hAnsi="Times New Roman" w:cs="Times New Roman"/>
          <w:sz w:val="24"/>
          <w:szCs w:val="24"/>
        </w:rPr>
        <w:t>вреде и друге олакшавајуће и</w:t>
      </w:r>
      <w:r w:rsidRPr="00F624B5">
        <w:rPr>
          <w:rFonts w:ascii="Times New Roman" w:hAnsi="Times New Roman" w:cs="Times New Roman"/>
          <w:sz w:val="24"/>
          <w:szCs w:val="24"/>
        </w:rPr>
        <w:t xml:space="preserve"> отежавајуће околности. </w:t>
      </w:r>
    </w:p>
    <w:p w:rsidR="00161D04" w:rsidRPr="00043539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По спроведеном поступку доноси се решење којим се запосленом изриче дисципли</w:t>
      </w:r>
      <w:r w:rsidR="00F53885">
        <w:rPr>
          <w:rFonts w:ascii="Times New Roman" w:hAnsi="Times New Roman" w:cs="Times New Roman"/>
          <w:sz w:val="24"/>
          <w:szCs w:val="24"/>
        </w:rPr>
        <w:t>нска мера, кој</w:t>
      </w:r>
      <w:r w:rsidR="00F5388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24B5">
        <w:rPr>
          <w:rFonts w:ascii="Times New Roman" w:hAnsi="Times New Roman" w:cs="Times New Roman"/>
          <w:sz w:val="24"/>
          <w:szCs w:val="24"/>
        </w:rPr>
        <w:t>м се ослобађа одговорности или којим се поступак обуставља.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Уколико је изречена дисциплинска мера престанак радног односа, запосленом престаје радни однос од дана пријема коначног решења директора.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</w:p>
    <w:p w:rsidR="00161D04" w:rsidRPr="00F53885" w:rsidRDefault="00161D04" w:rsidP="00F5388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Рокови застарелости</w:t>
      </w:r>
    </w:p>
    <w:p w:rsidR="00161D04" w:rsidRPr="00F53885" w:rsidRDefault="00161D04" w:rsidP="00F5388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13</w:t>
      </w:r>
    </w:p>
    <w:p w:rsidR="00161D04" w:rsidRPr="002712F4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Покретање дисциплинског поступка застарева у року од три месеца од сазнања за повреду радне обавезе и учиниоца, односно у року од шест месеци од када је повреда учињена, осим ако је учињена повреда забране из чл.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4B5">
        <w:rPr>
          <w:rFonts w:ascii="Times New Roman" w:hAnsi="Times New Roman" w:cs="Times New Roman"/>
          <w:sz w:val="24"/>
          <w:szCs w:val="24"/>
        </w:rPr>
        <w:t>110-113. Закона у ком случају покретање дисциплинског поступка застарева у року од две године од дана када је учињена повреда забране.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2712F4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Вођење дисциплинског поступка застарева у року од шест месеци од дана покретања дисципинског поступка.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Застарелост не тече ако дисциплински поступак не може да се покрене или води због одсуства запосленог или других разлога у складу са законом.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</w:p>
    <w:p w:rsidR="00161D04" w:rsidRPr="002712F4" w:rsidRDefault="00161D04" w:rsidP="002712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Правна заштита</w:t>
      </w:r>
    </w:p>
    <w:p w:rsidR="00161D04" w:rsidRPr="002712F4" w:rsidRDefault="00161D04" w:rsidP="002712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14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Правна заштита запосленог уређена је Законом.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CC5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2F4" w:rsidRDefault="002712F4" w:rsidP="002712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12F4" w:rsidRDefault="002712F4" w:rsidP="002712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12F4" w:rsidRDefault="002712F4" w:rsidP="002712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D04" w:rsidRPr="002712F4" w:rsidRDefault="00161D04" w:rsidP="002712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lastRenderedPageBreak/>
        <w:t>Достављање</w:t>
      </w:r>
    </w:p>
    <w:p w:rsidR="00161D04" w:rsidRPr="002712F4" w:rsidRDefault="00161D04" w:rsidP="002712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15</w:t>
      </w:r>
    </w:p>
    <w:p w:rsidR="00161D04" w:rsidRPr="002712F4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 xml:space="preserve">Закључци, позиви за расправу и решења достављају се запосленом лично, у </w:t>
      </w:r>
      <w:r w:rsidR="002712F4">
        <w:rPr>
          <w:rFonts w:ascii="Times New Roman" w:hAnsi="Times New Roman" w:cs="Times New Roman"/>
          <w:sz w:val="24"/>
          <w:szCs w:val="24"/>
        </w:rPr>
        <w:t xml:space="preserve">просторијама </w:t>
      </w:r>
      <w:r w:rsidR="002712F4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F624B5">
        <w:rPr>
          <w:rFonts w:ascii="Times New Roman" w:hAnsi="Times New Roman" w:cs="Times New Roman"/>
          <w:sz w:val="24"/>
          <w:szCs w:val="24"/>
        </w:rPr>
        <w:t>, односно на адресу пребивалишта или боравишта запосленог.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2712F4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Ако послодавац запосленом није могао да достави наведене акте у смислу става 1.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4B5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члана, дужан је да о томе сачини писмену белешку. </w:t>
      </w:r>
    </w:p>
    <w:p w:rsidR="00161D04" w:rsidRPr="002712F4" w:rsidRDefault="002712F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случају из става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61D04" w:rsidRPr="00F624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1D04" w:rsidRPr="00F62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D04" w:rsidRPr="00F624B5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161D04" w:rsidRPr="00F624B5">
        <w:rPr>
          <w:rFonts w:ascii="Times New Roman" w:hAnsi="Times New Roman" w:cs="Times New Roman"/>
          <w:sz w:val="24"/>
          <w:szCs w:val="24"/>
        </w:rPr>
        <w:t xml:space="preserve"> члана акт се обја</w:t>
      </w:r>
      <w:r>
        <w:rPr>
          <w:rFonts w:ascii="Times New Roman" w:hAnsi="Times New Roman" w:cs="Times New Roman"/>
          <w:sz w:val="24"/>
          <w:szCs w:val="24"/>
        </w:rPr>
        <w:t xml:space="preserve">вљује на огласној табли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161D04" w:rsidRPr="00F624B5">
        <w:rPr>
          <w:rFonts w:ascii="Times New Roman" w:hAnsi="Times New Roman" w:cs="Times New Roman"/>
          <w:sz w:val="24"/>
          <w:szCs w:val="24"/>
        </w:rPr>
        <w:t xml:space="preserve"> и по истеку осам дана од дана објављивања сматра се достављеним. </w:t>
      </w: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</w:p>
    <w:p w:rsidR="00161D04" w:rsidRPr="002712F4" w:rsidRDefault="00161D04" w:rsidP="002712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Евиденција о изреченим дисциплинским мерама</w:t>
      </w:r>
    </w:p>
    <w:p w:rsidR="00161D04" w:rsidRPr="002712F4" w:rsidRDefault="00161D04" w:rsidP="002712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16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Установа води евиденцију о дисциплинским мерама изреченим запосленом, у складу са законом.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CC5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2712F4" w:rsidRDefault="00161D04" w:rsidP="002712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Материјална одговорност запосленог</w:t>
      </w:r>
    </w:p>
    <w:p w:rsidR="00161D04" w:rsidRPr="002712F4" w:rsidRDefault="00161D04" w:rsidP="002712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17</w:t>
      </w:r>
    </w:p>
    <w:p w:rsidR="00161D04" w:rsidRPr="002712F4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Запослени одговара за материјалну штету коју нанесе установи на раду и у вези са радом намерно или крајњом непажњом.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Ако је штету проузроковало више запослених намерно или крајњом непажњом, а не може се утврдити удео сваког од запослених у учињеној штети, запослени ће за штету одговарати солидарно.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</w:p>
    <w:p w:rsidR="00161D04" w:rsidRPr="00387522" w:rsidRDefault="00161D04" w:rsidP="003875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18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Поступак за утврђивање одговорности запосленог</w:t>
      </w:r>
      <w:r w:rsidR="00387522">
        <w:rPr>
          <w:rFonts w:ascii="Times New Roman" w:hAnsi="Times New Roman" w:cs="Times New Roman"/>
          <w:sz w:val="24"/>
          <w:szCs w:val="24"/>
        </w:rPr>
        <w:t xml:space="preserve"> за штету проузроковану </w:t>
      </w:r>
      <w:r w:rsidR="00387522">
        <w:rPr>
          <w:rFonts w:ascii="Times New Roman" w:hAnsi="Times New Roman" w:cs="Times New Roman"/>
          <w:sz w:val="24"/>
          <w:szCs w:val="24"/>
          <w:lang w:val="sr-Cyrl-RS"/>
        </w:rPr>
        <w:t>Школи</w:t>
      </w:r>
      <w:r w:rsidRPr="00F624B5">
        <w:rPr>
          <w:rFonts w:ascii="Times New Roman" w:hAnsi="Times New Roman" w:cs="Times New Roman"/>
          <w:sz w:val="24"/>
          <w:szCs w:val="24"/>
        </w:rPr>
        <w:t xml:space="preserve"> покреће директор по пријему писмене пријаве или сазнања за проузроковану штету.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</w:p>
    <w:p w:rsidR="00161D04" w:rsidRPr="00387522" w:rsidRDefault="00161D04" w:rsidP="003875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19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Постојање штете и околности под којима је настала, висину и начин накнаде утврђује посебна комисија од три члана коју образује директор.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CC5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387522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lastRenderedPageBreak/>
        <w:t>Комисија из става 1.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4B5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члана заказује расправу, спроводи поступак саслушања запосленог чија се одговорност утврђује, сведока (ако их има) и изводи друге доказе ради утврђивања чињеничног стања. 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Висина штете утврђује се на основу ценовника и књиговодствене вредности оштећене ствари или на основу процене вештачењем стручњака.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</w:p>
    <w:p w:rsidR="00161D04" w:rsidRPr="00387522" w:rsidRDefault="00161D04" w:rsidP="003875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20</w:t>
      </w:r>
    </w:p>
    <w:p w:rsidR="00161D04" w:rsidRPr="00387522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О спроведеном поступку сачињава се записник и утврђује степен кривице запосленог и висина штете, на основу кога директор доноси решење о одговорности запосленог или о ослобађању од одговорности.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387522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Саставни део записника из става 1.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4B5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члана је и изјава запосленог да ли пристаје да накнади штету. </w:t>
      </w:r>
    </w:p>
    <w:p w:rsidR="00161D04" w:rsidRPr="00387522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Решењем из става 1.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4B5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члана утврђује се начин накнаде штете и рок у коме је запослени дужан да накнади штету. 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Ако запослени не пристане да накнади штету у утврђеном року, о накнади штете одлучује надлежни суд.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Default="00161D04" w:rsidP="00161D04"/>
    <w:p w:rsidR="00161D04" w:rsidRPr="00387522" w:rsidRDefault="00161D04" w:rsidP="003875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Завршне одредбе</w:t>
      </w:r>
    </w:p>
    <w:p w:rsidR="00161D04" w:rsidRPr="00387522" w:rsidRDefault="00161D04" w:rsidP="003875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24B5">
        <w:rPr>
          <w:rFonts w:ascii="Times New Roman" w:hAnsi="Times New Roman" w:cs="Times New Roman"/>
          <w:sz w:val="24"/>
          <w:szCs w:val="24"/>
        </w:rPr>
        <w:t>Члан 21</w:t>
      </w:r>
    </w:p>
    <w:p w:rsidR="00161D04" w:rsidRPr="00387522" w:rsidRDefault="00161D04" w:rsidP="00CC5D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624B5">
        <w:rPr>
          <w:rFonts w:ascii="Times New Roman" w:hAnsi="Times New Roman" w:cs="Times New Roman"/>
          <w:sz w:val="24"/>
          <w:szCs w:val="24"/>
        </w:rPr>
        <w:t>Овај правилник ступа на снагу осмог дана од дана објављ</w:t>
      </w:r>
      <w:r w:rsidR="00387522">
        <w:rPr>
          <w:rFonts w:ascii="Times New Roman" w:hAnsi="Times New Roman" w:cs="Times New Roman"/>
          <w:sz w:val="24"/>
          <w:szCs w:val="24"/>
        </w:rPr>
        <w:t xml:space="preserve">ивања на огласној табли </w:t>
      </w:r>
      <w:r w:rsidR="00387522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Pr="00F624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04" w:rsidRPr="00F624B5" w:rsidRDefault="00161D04" w:rsidP="00CC5D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4B5">
        <w:rPr>
          <w:rFonts w:ascii="Times New Roman" w:hAnsi="Times New Roman" w:cs="Times New Roman"/>
          <w:sz w:val="24"/>
          <w:szCs w:val="24"/>
        </w:rPr>
        <w:t xml:space="preserve">Ступањем на снагу овог правилник престаје да важи _______________ број: __________ од __________ године. </w:t>
      </w:r>
    </w:p>
    <w:p w:rsidR="00161D04" w:rsidRPr="00F624B5" w:rsidRDefault="00161D04" w:rsidP="00CC5D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  <w:r w:rsidRPr="00F624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  <w:r w:rsidRPr="00F624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1D04" w:rsidRPr="00F624B5" w:rsidRDefault="00161D04" w:rsidP="00161D04">
      <w:pPr>
        <w:rPr>
          <w:rFonts w:ascii="Times New Roman" w:hAnsi="Times New Roman" w:cs="Times New Roman"/>
          <w:sz w:val="24"/>
          <w:szCs w:val="24"/>
        </w:rPr>
      </w:pPr>
      <w:r w:rsidRPr="00F624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1D04" w:rsidRDefault="00387522" w:rsidP="00161D0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ШКОЛСКОГ ОДБОРА</w:t>
      </w:r>
      <w:r w:rsidR="00161D04" w:rsidRPr="00F6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B5E" w:rsidRPr="00E45B5E" w:rsidRDefault="00E45B5E" w:rsidP="00161D0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Горан Јовановић</w:t>
      </w:r>
    </w:p>
    <w:p w:rsidR="00AE4006" w:rsidRDefault="00E45B5E"/>
    <w:sectPr w:rsidR="00AE4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04"/>
    <w:rsid w:val="00043539"/>
    <w:rsid w:val="00161D04"/>
    <w:rsid w:val="00242A4B"/>
    <w:rsid w:val="002712F4"/>
    <w:rsid w:val="00387522"/>
    <w:rsid w:val="003B3CDA"/>
    <w:rsid w:val="003F6638"/>
    <w:rsid w:val="00412CAC"/>
    <w:rsid w:val="00775394"/>
    <w:rsid w:val="00781A10"/>
    <w:rsid w:val="007C5AA3"/>
    <w:rsid w:val="00A73179"/>
    <w:rsid w:val="00AD3396"/>
    <w:rsid w:val="00B3639E"/>
    <w:rsid w:val="00BB4703"/>
    <w:rsid w:val="00CC5D8A"/>
    <w:rsid w:val="00E45B5E"/>
    <w:rsid w:val="00F53885"/>
    <w:rsid w:val="00F6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SekretarV</dc:creator>
  <cp:lastModifiedBy>DIREKTOR</cp:lastModifiedBy>
  <cp:revision>14</cp:revision>
  <dcterms:created xsi:type="dcterms:W3CDTF">2018-03-15T13:22:00Z</dcterms:created>
  <dcterms:modified xsi:type="dcterms:W3CDTF">2019-11-25T11:27:00Z</dcterms:modified>
</cp:coreProperties>
</file>